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C26ABA">
        <w:trPr>
          <w:cantSplit/>
        </w:trPr>
        <w:tc>
          <w:tcPr>
            <w:tcW w:w="1077" w:type="dxa"/>
          </w:tcPr>
          <w:p w:rsidR="00C26ABA" w:rsidRDefault="00C26AB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8617" w:type="dxa"/>
          </w:tcPr>
          <w:p w:rsidR="00C26ABA" w:rsidRDefault="00C331FE" w:rsidP="002D5CA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0</w:t>
            </w:r>
            <w:r w:rsidR="002D5CA2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>.06.2019</w:t>
            </w:r>
          </w:p>
        </w:tc>
        <w:tc>
          <w:tcPr>
            <w:tcW w:w="1078" w:type="dxa"/>
          </w:tcPr>
          <w:p w:rsidR="00C26ABA" w:rsidRDefault="00C26AB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C26ABA" w:rsidRDefault="00C26ABA">
      <w:pPr>
        <w:sectPr w:rsidR="00C26A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C26ABA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00276090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Obecni </w:t>
            </w:r>
            <w:proofErr w:type="spellStart"/>
            <w:r>
              <w:rPr>
                <w:rFonts w:ascii="Arial" w:hAnsi="Arial"/>
                <w:b/>
                <w:sz w:val="18"/>
              </w:rPr>
              <w:t>urad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Roztoky u Semil 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č.p. 99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Roztoky u Semil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513 01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481683161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ouroztoky@tiscali.cz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C26ABA" w:rsidRDefault="00C26ABA">
      <w:pPr>
        <w:sectPr w:rsidR="00C26AB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</w:tcPr>
          <w:p w:rsidR="00C26ABA" w:rsidRDefault="00C331F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C26A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1 444 500,00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1 455 330,00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1 690 691,43 </w:t>
            </w: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399 097,00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394 372,00 </w:t>
            </w: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926 172,00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926 172,00 </w:t>
            </w: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1 666 600,00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2 780 599,00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3 011 235,43 </w:t>
            </w:r>
          </w:p>
        </w:tc>
      </w:tr>
    </w:tbl>
    <w:p w:rsidR="00C26ABA" w:rsidRDefault="00C26ABA">
      <w:pPr>
        <w:sectPr w:rsidR="00C26AB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370 784,25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8 784,87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34 642,94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316 006,93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786 147,08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1 650,00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lázeňský nebo rekreační pobyt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1 693,00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4 155,00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Ost.odvody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vybr.činností</w:t>
            </w:r>
            <w:proofErr w:type="spellEnd"/>
            <w:r>
              <w:rPr>
                <w:rFonts w:ascii="Arial" w:hAnsi="Arial"/>
                <w:sz w:val="16"/>
              </w:rPr>
              <w:t xml:space="preserve"> a služ.jinde neuvedené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Zrušený odvod z loterií a </w:t>
            </w:r>
            <w:proofErr w:type="spellStart"/>
            <w:r>
              <w:rPr>
                <w:rFonts w:ascii="Arial" w:hAnsi="Arial"/>
                <w:sz w:val="16"/>
              </w:rPr>
              <w:t>pod.her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</w:t>
            </w:r>
            <w:proofErr w:type="spellStart"/>
            <w:r>
              <w:rPr>
                <w:rFonts w:ascii="Arial" w:hAnsi="Arial"/>
                <w:sz w:val="16"/>
              </w:rPr>
              <w:t>výh.hr.př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9 108,36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146 289,00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60 900,00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48 272,00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48 272,00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invest.přijaté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transf.ze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2 381 502,00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2 616 863,43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2117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Elektrická energie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47 575,00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47 575,00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23 400,00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23 400,00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10 184,00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10 184,00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rozvoj bydlení a bytového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47 824,00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47 824,00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28 392,00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28 392,00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podílů na zisku a dividend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fin.vypořádání</w:t>
            </w:r>
            <w:proofErr w:type="spellEnd"/>
            <w:r>
              <w:rPr>
                <w:rFonts w:ascii="Arial" w:hAnsi="Arial"/>
                <w:sz w:val="16"/>
              </w:rPr>
              <w:t xml:space="preserve"> minulých let mezi obcemi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</w:tr>
      <w:tr w:rsidR="00C26ABA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1 666 600,00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2 780 599,00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3 011 235,43 </w:t>
            </w:r>
          </w:p>
        </w:tc>
      </w:tr>
    </w:tbl>
    <w:p w:rsidR="00C26ABA" w:rsidRDefault="00C26ABA">
      <w:pPr>
        <w:sectPr w:rsidR="00C26ABA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</w:tcPr>
          <w:p w:rsidR="00C26ABA" w:rsidRDefault="00C331F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C26A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1 546 600,00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2 787 589,00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1 756 884,75 </w:t>
            </w: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1 293 010,00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1 423 766,00 </w:t>
            </w:r>
          </w:p>
        </w:tc>
      </w:tr>
      <w:tr w:rsidR="00C26A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2 966 600,00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4 080 599,00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3 180 650,75 </w:t>
            </w:r>
          </w:p>
        </w:tc>
      </w:tr>
    </w:tbl>
    <w:p w:rsidR="00C26ABA" w:rsidRDefault="00C26ABA">
      <w:pPr>
        <w:sectPr w:rsidR="00C26ABA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327 477,00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327 477,00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9 720,00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9 720,00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16 889,02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24 112,00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dlouhodobého hmotného majetku jinde </w:t>
            </w:r>
            <w:proofErr w:type="spellStart"/>
            <w:r>
              <w:rPr>
                <w:rFonts w:ascii="Arial" w:hAnsi="Arial"/>
                <w:sz w:val="16"/>
              </w:rPr>
              <w:t>nezařaze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393 010,00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334 836,00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405 010,00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375 837,02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40 963,80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72 300,00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62 914,00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114 662,80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88 272,00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68 961,00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88 272,00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68 961,00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4 620,00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4 620,00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105 380,00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4 620,00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14 546,39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11 821,00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26 367,39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557,00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557,00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157 832,00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157 832,00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113 822,00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113 822,00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k ochraně přírody a krajiny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986 997,00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16 625,83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14 905,00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1 088 930,00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1 939 997,00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1 120 460,83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201 083,00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2 271,00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203 354,00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13 588,00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1 248,00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21 335,00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7 929,00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3 574,00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1 248,00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6118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12 751,00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85 900,00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100 906,38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28 436,00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73 358,00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3 357,00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29 319,96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19 770,80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5 292,98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121 304,59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381 745,71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r>
              <w:rPr>
                <w:rFonts w:ascii="Arial" w:hAnsi="Arial"/>
                <w:sz w:val="16"/>
              </w:rPr>
              <w:t>st.fondům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10 830,00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3 328,00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3 328,00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  <w:tc>
          <w:tcPr>
            <w:tcW w:w="1832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</w:tr>
      <w:tr w:rsidR="00C26ABA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2 966 600,00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4 080 599,00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3 180 650,75 </w:t>
            </w:r>
          </w:p>
        </w:tc>
      </w:tr>
    </w:tbl>
    <w:p w:rsidR="00C26ABA" w:rsidRDefault="00C26ABA">
      <w:pPr>
        <w:sectPr w:rsidR="00C26ABA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1508"/>
        <w:gridCol w:w="1831"/>
        <w:gridCol w:w="1831"/>
        <w:gridCol w:w="1832"/>
      </w:tblGrid>
      <w:tr w:rsidR="00C26ABA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1 300 000,00-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1 300 000,00-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169 415,32-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</w:tcPr>
          <w:p w:rsidR="00C26ABA" w:rsidRDefault="00C26ABA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C26ABA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169 415,32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likvidity-příjmy(+)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likvidity-výdaje(-)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1 300 000,00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1 300 000,00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169 415,32 </w:t>
            </w:r>
          </w:p>
        </w:tc>
      </w:tr>
    </w:tbl>
    <w:p w:rsidR="00C26ABA" w:rsidRDefault="00C26ABA">
      <w:pPr>
        <w:sectPr w:rsidR="00C26ABA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5"/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C26ABA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C26ABA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1 331 811,60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169 443,32-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1 162 368,28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169 443,32 </w:t>
            </w:r>
          </w:p>
        </w:tc>
      </w:tr>
      <w:tr w:rsidR="00C26ABA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1 331 811,60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169 443,32-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1 162 368,28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169 443,32 </w:t>
            </w:r>
          </w:p>
        </w:tc>
      </w:tr>
      <w:tr w:rsidR="00C26ABA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29 966,00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29 994,00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28,00-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C26A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C26ABA" w:rsidRDefault="00C26ABA">
      <w:pPr>
        <w:sectPr w:rsidR="00C26ABA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26ABA" w:rsidRDefault="00C26ABA">
      <w:pPr>
        <w:sectPr w:rsidR="00C26ABA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4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C26ABA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C26ABA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26ABA" w:rsidRDefault="00C26ABA">
      <w:pPr>
        <w:sectPr w:rsidR="00C26ABA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129 470,00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129 470,00 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5 378 301,40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5 378 301,40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378 532,00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1 088 930,00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1 467 462,00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582 188,40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582 188,40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490 864,00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490 864,00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473 061,60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234 836,00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707 897,60 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14 385,54-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4 315,66-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18 701,20-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2 503 382,36-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92 001,91-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2 595 384,27-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samost.hmot.movitým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223 216,00-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126 444,30-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349 660,30-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582 188,40-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582 188,40-</w:t>
            </w:r>
          </w:p>
        </w:tc>
      </w:tr>
      <w:tr w:rsidR="00C26AB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C26ABA" w:rsidRDefault="00C26ABA">
      <w:pPr>
        <w:sectPr w:rsidR="00C26ABA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5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C26ABA" w:rsidRDefault="00C26ABA">
      <w:pPr>
        <w:sectPr w:rsidR="00C26ABA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C26AB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236 997,00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26AB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9 720,00 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226 990,00 </w:t>
            </w:r>
          </w:p>
        </w:tc>
      </w:tr>
      <w:tr w:rsidR="00C26A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26ABA" w:rsidRDefault="00C26ABA">
      <w:pPr>
        <w:sectPr w:rsidR="00C26ABA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C26ABA">
        <w:trPr>
          <w:cantSplit/>
        </w:trPr>
        <w:tc>
          <w:tcPr>
            <w:tcW w:w="10772" w:type="dxa"/>
            <w:gridSpan w:val="7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C26ABA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26ABA" w:rsidRDefault="00C26ABA">
      <w:pPr>
        <w:sectPr w:rsidR="00C26ABA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14984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14984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14984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hasiči auto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48 272,00 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48 272,00 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48 272,00 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29027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ministerstvo </w:t>
            </w:r>
            <w:proofErr w:type="spellStart"/>
            <w:r>
              <w:rPr>
                <w:rFonts w:ascii="Arial" w:hAnsi="Arial"/>
                <w:b/>
                <w:sz w:val="14"/>
              </w:rPr>
              <w:t>udržba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obnova kulturních a ven.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48 272,00 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48 272,00 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48 272,00 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29331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7 929,00 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Knihy, učební pomůcky a tisk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3 574,00 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1 248,00 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12 751,00 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13 813,00 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Knihy, učební pomůcky a tisk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4 415,00 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1 324,00 </w:t>
            </w:r>
          </w:p>
        </w:tc>
      </w:tr>
      <w:tr w:rsidR="00C26AB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1 248,00 </w:t>
            </w:r>
          </w:p>
        </w:tc>
      </w:tr>
      <w:tr w:rsidR="00C26A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účelový znak dotace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20 800,00 </w:t>
            </w:r>
          </w:p>
        </w:tc>
      </w:tr>
    </w:tbl>
    <w:p w:rsidR="00C26ABA" w:rsidRDefault="00C26ABA">
      <w:pPr>
        <w:sectPr w:rsidR="00C26ABA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C26ABA" w:rsidRDefault="00C331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331F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</w:tcPr>
          <w:p w:rsidR="00C26ABA" w:rsidRDefault="00C26AB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Dolenská Petra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Farský Pavel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ABA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26ABA">
        <w:trPr>
          <w:cantSplit/>
        </w:trPr>
        <w:tc>
          <w:tcPr>
            <w:tcW w:w="3016" w:type="dxa"/>
            <w:gridSpan w:val="2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Pavel Farský</w:t>
            </w:r>
          </w:p>
        </w:tc>
      </w:tr>
      <w:tr w:rsidR="00C26ABA">
        <w:trPr>
          <w:cantSplit/>
        </w:trPr>
        <w:tc>
          <w:tcPr>
            <w:tcW w:w="538" w:type="dxa"/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C26ABA" w:rsidRDefault="00C331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6ABA" w:rsidRDefault="00C26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331FE" w:rsidRDefault="00C331FE"/>
    <w:sectPr w:rsidR="00C331FE" w:rsidSect="00C26ABA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00" w:rsidRDefault="00481000" w:rsidP="00C26ABA">
      <w:pPr>
        <w:spacing w:after="0" w:line="240" w:lineRule="auto"/>
      </w:pPr>
      <w:r>
        <w:separator/>
      </w:r>
    </w:p>
  </w:endnote>
  <w:endnote w:type="continuationSeparator" w:id="0">
    <w:p w:rsidR="00481000" w:rsidRDefault="00481000" w:rsidP="00C2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A2" w:rsidRDefault="002D5CA2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03.</w:t>
          </w:r>
          <w:r w:rsidR="00C331FE">
            <w:rPr>
              <w:rFonts w:ascii="Arial" w:hAnsi="Arial"/>
              <w:i/>
              <w:sz w:val="14"/>
            </w:rPr>
            <w:t>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3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</w:t>
          </w:r>
          <w:r w:rsidR="002D5CA2">
            <w:rPr>
              <w:rFonts w:ascii="Arial" w:hAnsi="Arial"/>
              <w:i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4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</w:t>
          </w:r>
          <w:r w:rsidR="002D5CA2">
            <w:rPr>
              <w:rFonts w:ascii="Arial" w:hAnsi="Arial"/>
              <w:i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5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</w:t>
          </w:r>
          <w:r w:rsidR="002D5CA2">
            <w:rPr>
              <w:rFonts w:ascii="Arial" w:hAnsi="Arial"/>
              <w:i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1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</w:t>
          </w:r>
          <w:r w:rsidR="002D5CA2">
            <w:rPr>
              <w:rFonts w:ascii="Arial" w:hAnsi="Arial"/>
              <w:i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6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2D5CA2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03</w:t>
          </w:r>
          <w:r w:rsidR="00C331FE"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 w:rsidP="002D5CA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</w:t>
          </w:r>
          <w:r w:rsidR="002D5CA2">
            <w:rPr>
              <w:rFonts w:ascii="Arial" w:hAnsi="Arial"/>
              <w:i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t>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2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separate"/>
          </w:r>
          <w:r w:rsidR="00392850">
            <w:rPr>
              <w:rFonts w:ascii="Arial" w:hAnsi="Arial"/>
              <w:i/>
              <w:noProof/>
              <w:sz w:val="14"/>
            </w:rPr>
            <w:t>8</w: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C26AB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05.06.2019 16h17m41s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C26ABA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26AB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00" w:rsidRDefault="00481000" w:rsidP="00C26ABA">
      <w:pPr>
        <w:spacing w:after="0" w:line="240" w:lineRule="auto"/>
      </w:pPr>
      <w:r>
        <w:separator/>
      </w:r>
    </w:p>
  </w:footnote>
  <w:footnote w:type="continuationSeparator" w:id="0">
    <w:p w:rsidR="00481000" w:rsidRDefault="00481000" w:rsidP="00C2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A2" w:rsidRDefault="002D5CA2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5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C26ABA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9"/>
      <w:gridCol w:w="1831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C26ABA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C26ABA">
      <w:trPr>
        <w:cantSplit/>
      </w:trPr>
      <w:tc>
        <w:tcPr>
          <w:tcW w:w="10772" w:type="dxa"/>
          <w:gridSpan w:val="6"/>
          <w:tcMar>
            <w:top w:w="-5" w:type="dxa"/>
            <w:bottom w:w="-5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C26AB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Obecni </w:t>
          </w:r>
          <w:proofErr w:type="spellStart"/>
          <w:r>
            <w:rPr>
              <w:rFonts w:ascii="Arial" w:hAnsi="Arial"/>
              <w:b/>
              <w:sz w:val="32"/>
            </w:rPr>
            <w:t>urad</w:t>
          </w:r>
          <w:proofErr w:type="spellEnd"/>
          <w:r>
            <w:rPr>
              <w:rFonts w:ascii="Arial" w:hAnsi="Arial"/>
              <w:b/>
              <w:sz w:val="32"/>
            </w:rPr>
            <w:t xml:space="preserve"> Roztoky u Semil </w:t>
          </w: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4524" w:type="dxa"/>
          <w:gridSpan w:val="3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C26ABA" w:rsidRDefault="00C26ABA"/>
      </w:tc>
      <w:tc>
        <w:tcPr>
          <w:tcW w:w="4525" w:type="dxa"/>
          <w:gridSpan w:val="2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2018</w:t>
          </w: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5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C26AB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5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C26ABA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C26AB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Obecni </w:t>
          </w:r>
          <w:proofErr w:type="spellStart"/>
          <w:r>
            <w:rPr>
              <w:rFonts w:ascii="Arial" w:hAnsi="Arial"/>
              <w:b/>
              <w:sz w:val="32"/>
            </w:rPr>
            <w:t>urad</w:t>
          </w:r>
          <w:proofErr w:type="spellEnd"/>
          <w:r>
            <w:rPr>
              <w:rFonts w:ascii="Arial" w:hAnsi="Arial"/>
              <w:b/>
              <w:sz w:val="32"/>
            </w:rPr>
            <w:t xml:space="preserve"> Roztoky u Semil </w:t>
          </w: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4524" w:type="dxa"/>
          <w:gridSpan w:val="3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C26ABA" w:rsidRDefault="00C26ABA"/>
      </w:tc>
      <w:tc>
        <w:tcPr>
          <w:tcW w:w="4525" w:type="dxa"/>
          <w:gridSpan w:val="2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2018</w:t>
          </w: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C26ABA" w:rsidRDefault="00C331F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C26ABA">
      <w:trPr>
        <w:cantSplit/>
      </w:trPr>
      <w:tc>
        <w:tcPr>
          <w:tcW w:w="1077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26ABA" w:rsidRDefault="00C26AB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6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C26AB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C26AB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10772" w:type="dxa"/>
          <w:gridSpan w:val="8"/>
        </w:tcPr>
        <w:p w:rsidR="00C26ABA" w:rsidRDefault="00C331F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C26AB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C26ABA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:rsidR="00C26ABA" w:rsidRDefault="00C26ABA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C26AB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(01012018 / 01012018)</w:t>
          </w:r>
        </w:p>
      </w:tc>
    </w:tr>
    <w:tr w:rsidR="00C26AB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26ABA" w:rsidRDefault="00C331F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26ABA">
      <w:trPr>
        <w:cantSplit/>
      </w:trPr>
      <w:tc>
        <w:tcPr>
          <w:tcW w:w="10772" w:type="dxa"/>
          <w:gridSpan w:val="5"/>
          <w:tcMar>
            <w:top w:w="4" w:type="dxa"/>
            <w:bottom w:w="4" w:type="dxa"/>
          </w:tcMar>
        </w:tcPr>
        <w:p w:rsidR="00C26ABA" w:rsidRDefault="00C26AB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76" w:rsidRDefault="00C331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A"/>
    <w:rsid w:val="00157176"/>
    <w:rsid w:val="002D5CA2"/>
    <w:rsid w:val="00392850"/>
    <w:rsid w:val="00481000"/>
    <w:rsid w:val="00C26ABA"/>
    <w:rsid w:val="00C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9A22C-24DC-40E0-8523-10E0C44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5CA2"/>
  </w:style>
  <w:style w:type="paragraph" w:styleId="Zpat">
    <w:name w:val="footer"/>
    <w:basedOn w:val="Normln"/>
    <w:link w:val="ZpatChar"/>
    <w:uiPriority w:val="99"/>
    <w:semiHidden/>
    <w:unhideWhenUsed/>
    <w:rsid w:val="002D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2019-06-09T20:26:00Z</dcterms:created>
  <dcterms:modified xsi:type="dcterms:W3CDTF">2019-06-09T20:26:00Z</dcterms:modified>
</cp:coreProperties>
</file>