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F08" w:rsidRDefault="00D63EDF" w:rsidP="00D63ED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63EDF">
        <w:rPr>
          <w:b/>
          <w:sz w:val="28"/>
          <w:szCs w:val="28"/>
        </w:rPr>
        <w:t>Z Á P I S</w:t>
      </w:r>
    </w:p>
    <w:p w:rsidR="00D63EDF" w:rsidRDefault="00D63EDF" w:rsidP="00D63EDF">
      <w:pPr>
        <w:jc w:val="both"/>
        <w:rPr>
          <w:rFonts w:ascii="Times New Roman" w:hAnsi="Times New Roman" w:cs="Times New Roman"/>
          <w:sz w:val="28"/>
          <w:szCs w:val="28"/>
        </w:rPr>
      </w:pPr>
      <w:r w:rsidRPr="00D63EDF">
        <w:rPr>
          <w:rFonts w:ascii="Times New Roman" w:hAnsi="Times New Roman" w:cs="Times New Roman"/>
          <w:sz w:val="28"/>
          <w:szCs w:val="28"/>
        </w:rPr>
        <w:t xml:space="preserve">Ze zasedání zastupitelstva obce Roztoky u Semil ze dne </w:t>
      </w:r>
      <w:proofErr w:type="gramStart"/>
      <w:r w:rsidRPr="00D63EDF">
        <w:rPr>
          <w:rFonts w:ascii="Times New Roman" w:hAnsi="Times New Roman" w:cs="Times New Roman"/>
          <w:sz w:val="28"/>
          <w:szCs w:val="28"/>
        </w:rPr>
        <w:t>27.11.2019</w:t>
      </w:r>
      <w:proofErr w:type="gramEnd"/>
      <w:r w:rsidRPr="00D63EDF">
        <w:rPr>
          <w:rFonts w:ascii="Times New Roman" w:hAnsi="Times New Roman" w:cs="Times New Roman"/>
          <w:sz w:val="28"/>
          <w:szCs w:val="28"/>
        </w:rPr>
        <w:t>.</w:t>
      </w:r>
    </w:p>
    <w:p w:rsidR="00D63EDF" w:rsidRDefault="00D63EDF" w:rsidP="00D63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Přítomni: Farský, </w:t>
      </w:r>
      <w:proofErr w:type="spellStart"/>
      <w:r>
        <w:rPr>
          <w:rFonts w:ascii="Times New Roman" w:hAnsi="Times New Roman" w:cs="Times New Roman"/>
          <w:sz w:val="28"/>
          <w:szCs w:val="28"/>
        </w:rPr>
        <w:t>Babec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Fidler, Braun, ing. </w:t>
      </w:r>
      <w:proofErr w:type="spellStart"/>
      <w:r>
        <w:rPr>
          <w:rFonts w:ascii="Times New Roman" w:hAnsi="Times New Roman" w:cs="Times New Roman"/>
          <w:sz w:val="28"/>
          <w:szCs w:val="28"/>
        </w:rPr>
        <w:t>Jancáková</w:t>
      </w:r>
      <w:proofErr w:type="spellEnd"/>
      <w:r>
        <w:rPr>
          <w:rFonts w:ascii="Times New Roman" w:hAnsi="Times New Roman" w:cs="Times New Roman"/>
          <w:sz w:val="28"/>
          <w:szCs w:val="28"/>
        </w:rPr>
        <w:t>, Pěnička.</w:t>
      </w:r>
    </w:p>
    <w:p w:rsidR="00D63EDF" w:rsidRDefault="00D63EDF" w:rsidP="00D63EDF">
      <w:pPr>
        <w:rPr>
          <w:rFonts w:ascii="Times New Roman" w:hAnsi="Times New Roman" w:cs="Times New Roman"/>
          <w:sz w:val="28"/>
          <w:szCs w:val="28"/>
        </w:rPr>
      </w:pPr>
    </w:p>
    <w:p w:rsidR="00D63EDF" w:rsidRDefault="00D63EDF" w:rsidP="00D63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Úvodem přivítal starosta obce přítomné a seznámil je s programem zasedání.</w:t>
      </w:r>
    </w:p>
    <w:p w:rsidR="00D63EDF" w:rsidRDefault="00D63EDF" w:rsidP="00D63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Hlasování: 6 </w:t>
      </w:r>
      <w:proofErr w:type="gramStart"/>
      <w:r>
        <w:rPr>
          <w:rFonts w:ascii="Times New Roman" w:hAnsi="Times New Roman" w:cs="Times New Roman"/>
          <w:sz w:val="28"/>
          <w:szCs w:val="28"/>
        </w:rPr>
        <w:t>pro                           0proti</w:t>
      </w:r>
      <w:proofErr w:type="gramEnd"/>
    </w:p>
    <w:p w:rsidR="00D63EDF" w:rsidRDefault="00D63EDF" w:rsidP="00D63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Schválený program zasedání:</w:t>
      </w:r>
    </w:p>
    <w:p w:rsidR="00D63EDF" w:rsidRDefault="00D63EDF" w:rsidP="00D63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 organizační záležitosti</w:t>
      </w:r>
    </w:p>
    <w:p w:rsidR="00D63EDF" w:rsidRDefault="00D63EDF" w:rsidP="00D63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2/ Rozpočtové opatření č. 4/2019</w:t>
      </w:r>
    </w:p>
    <w:p w:rsidR="00D63EDF" w:rsidRDefault="00D63EDF" w:rsidP="00D63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3/ Rozpočtové opatření č. 5/2019</w:t>
      </w:r>
    </w:p>
    <w:p w:rsidR="00D63EDF" w:rsidRDefault="00D63EDF" w:rsidP="00D63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4/ Rozpočtové opatření č. 6/2019</w:t>
      </w:r>
    </w:p>
    <w:p w:rsidR="00D63EDF" w:rsidRDefault="00D63EDF" w:rsidP="00D63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5/ Rozpočtové opatření č. 7/2019</w:t>
      </w:r>
    </w:p>
    <w:p w:rsidR="00D63EDF" w:rsidRDefault="00D63EDF" w:rsidP="00D63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6/Inventarizační komise</w:t>
      </w:r>
    </w:p>
    <w:p w:rsidR="00D63EDF" w:rsidRDefault="00D63EDF" w:rsidP="00D63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7/likvidační komise</w:t>
      </w:r>
    </w:p>
    <w:p w:rsidR="00D63EDF" w:rsidRDefault="00D63EDF" w:rsidP="00D63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8/ Rozpočtové provizorium</w:t>
      </w:r>
    </w:p>
    <w:p w:rsidR="00D63EDF" w:rsidRDefault="00D63EDF" w:rsidP="00D63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9/ Zvýšení ceny vodného</w:t>
      </w:r>
    </w:p>
    <w:p w:rsidR="00D63EDF" w:rsidRDefault="00D63EDF" w:rsidP="00D63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10/ Schválení návrhu střednědobého výhledu rozpočtu o</w:t>
      </w:r>
      <w:r w:rsidR="00F73CD6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ce 2010-23</w:t>
      </w:r>
    </w:p>
    <w:p w:rsidR="00D63EDF" w:rsidRDefault="00D63EDF" w:rsidP="00D63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11/ Různé</w:t>
      </w:r>
    </w:p>
    <w:p w:rsidR="00D63EDF" w:rsidRDefault="00D63EDF" w:rsidP="00D63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12/ Diskuze</w:t>
      </w:r>
    </w:p>
    <w:p w:rsidR="00D63EDF" w:rsidRDefault="00D63EDF" w:rsidP="00D63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13/ Usnesení</w:t>
      </w:r>
    </w:p>
    <w:p w:rsidR="00D63EDF" w:rsidRDefault="00D63EDF" w:rsidP="00D63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14/ Závěr</w:t>
      </w:r>
    </w:p>
    <w:p w:rsidR="00D63EDF" w:rsidRDefault="00D63EDF" w:rsidP="00D63EDF">
      <w:pPr>
        <w:rPr>
          <w:rFonts w:ascii="Times New Roman" w:hAnsi="Times New Roman" w:cs="Times New Roman"/>
          <w:sz w:val="28"/>
          <w:szCs w:val="28"/>
        </w:rPr>
      </w:pPr>
    </w:p>
    <w:p w:rsidR="00862FDE" w:rsidRDefault="00862FDE" w:rsidP="00D63EDF">
      <w:pPr>
        <w:rPr>
          <w:rFonts w:ascii="Times New Roman" w:hAnsi="Times New Roman" w:cs="Times New Roman"/>
          <w:sz w:val="28"/>
          <w:szCs w:val="28"/>
        </w:rPr>
      </w:pPr>
    </w:p>
    <w:p w:rsidR="00862FDE" w:rsidRDefault="00862FDE" w:rsidP="00D63EDF">
      <w:pPr>
        <w:rPr>
          <w:rFonts w:ascii="Times New Roman" w:hAnsi="Times New Roman" w:cs="Times New Roman"/>
          <w:sz w:val="28"/>
          <w:szCs w:val="28"/>
        </w:rPr>
      </w:pPr>
    </w:p>
    <w:p w:rsidR="00D63EDF" w:rsidRDefault="00D63EDF" w:rsidP="00D63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1/ Organizační záležitosti - zapisovatel </w:t>
      </w:r>
      <w:proofErr w:type="spellStart"/>
      <w:r>
        <w:rPr>
          <w:rFonts w:ascii="Times New Roman" w:hAnsi="Times New Roman" w:cs="Times New Roman"/>
          <w:sz w:val="28"/>
          <w:szCs w:val="28"/>
        </w:rPr>
        <w:t>Babec</w:t>
      </w:r>
      <w:proofErr w:type="spellEnd"/>
    </w:p>
    <w:p w:rsidR="00D63EDF" w:rsidRDefault="00D63EDF" w:rsidP="00D63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Ověřovatelé zápisu - Fidler, Pěnička</w:t>
      </w:r>
    </w:p>
    <w:p w:rsidR="00D63EDF" w:rsidRDefault="00862FDE" w:rsidP="00D63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63EDF">
        <w:rPr>
          <w:rFonts w:ascii="Times New Roman" w:hAnsi="Times New Roman" w:cs="Times New Roman"/>
          <w:sz w:val="28"/>
          <w:szCs w:val="28"/>
        </w:rPr>
        <w:t xml:space="preserve"> Návrhová komise </w:t>
      </w:r>
      <w:r>
        <w:rPr>
          <w:rFonts w:ascii="Times New Roman" w:hAnsi="Times New Roman" w:cs="Times New Roman"/>
          <w:sz w:val="28"/>
          <w:szCs w:val="28"/>
        </w:rPr>
        <w:t>-</w:t>
      </w:r>
      <w:r w:rsidR="00D63EDF">
        <w:rPr>
          <w:rFonts w:ascii="Times New Roman" w:hAnsi="Times New Roman" w:cs="Times New Roman"/>
          <w:sz w:val="28"/>
          <w:szCs w:val="28"/>
        </w:rPr>
        <w:t xml:space="preserve"> Ing. </w:t>
      </w:r>
      <w:proofErr w:type="spellStart"/>
      <w:r w:rsidR="00D63EDF">
        <w:rPr>
          <w:rFonts w:ascii="Times New Roman" w:hAnsi="Times New Roman" w:cs="Times New Roman"/>
          <w:sz w:val="28"/>
          <w:szCs w:val="28"/>
        </w:rPr>
        <w:t>Jancáková</w:t>
      </w:r>
      <w:proofErr w:type="spellEnd"/>
      <w:r w:rsidR="00D63EDF">
        <w:rPr>
          <w:rFonts w:ascii="Times New Roman" w:hAnsi="Times New Roman" w:cs="Times New Roman"/>
          <w:sz w:val="28"/>
          <w:szCs w:val="28"/>
        </w:rPr>
        <w:t>, Braun</w:t>
      </w:r>
    </w:p>
    <w:p w:rsidR="00D63EDF" w:rsidRDefault="00D63EDF" w:rsidP="00D63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Hlasování:  6 </w:t>
      </w:r>
      <w:proofErr w:type="gramStart"/>
      <w:r>
        <w:rPr>
          <w:rFonts w:ascii="Times New Roman" w:hAnsi="Times New Roman" w:cs="Times New Roman"/>
          <w:sz w:val="28"/>
          <w:szCs w:val="28"/>
        </w:rPr>
        <w:t>pro                        0 proti</w:t>
      </w:r>
      <w:proofErr w:type="gramEnd"/>
    </w:p>
    <w:p w:rsidR="00D63EDF" w:rsidRDefault="00D63EDF" w:rsidP="00D63EDF">
      <w:pPr>
        <w:rPr>
          <w:rFonts w:ascii="Times New Roman" w:hAnsi="Times New Roman" w:cs="Times New Roman"/>
          <w:sz w:val="28"/>
          <w:szCs w:val="28"/>
        </w:rPr>
      </w:pPr>
    </w:p>
    <w:p w:rsidR="00D63EDF" w:rsidRDefault="00D63EDF" w:rsidP="00D63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2/ Zastupitelstvo obce schválilo rozpočtové opatření č. 4/2019-</w:t>
      </w:r>
      <w:proofErr w:type="gramStart"/>
      <w:r>
        <w:rPr>
          <w:rFonts w:ascii="Times New Roman" w:hAnsi="Times New Roman" w:cs="Times New Roman"/>
          <w:sz w:val="28"/>
          <w:szCs w:val="28"/>
        </w:rPr>
        <w:t>viz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</w:rPr>
        <w:t>příloha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63EDF" w:rsidRDefault="00D63EDF" w:rsidP="00D63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Hlasování: 6 </w:t>
      </w:r>
      <w:proofErr w:type="gramStart"/>
      <w:r>
        <w:rPr>
          <w:rFonts w:ascii="Times New Roman" w:hAnsi="Times New Roman" w:cs="Times New Roman"/>
          <w:sz w:val="28"/>
          <w:szCs w:val="28"/>
        </w:rPr>
        <w:t>pro                         0 proti</w:t>
      </w:r>
      <w:proofErr w:type="gramEnd"/>
    </w:p>
    <w:p w:rsidR="00862FDE" w:rsidRDefault="00862FDE" w:rsidP="00D63EDF">
      <w:pPr>
        <w:rPr>
          <w:rFonts w:ascii="Times New Roman" w:hAnsi="Times New Roman" w:cs="Times New Roman"/>
          <w:sz w:val="28"/>
          <w:szCs w:val="28"/>
        </w:rPr>
      </w:pPr>
    </w:p>
    <w:p w:rsidR="0005319B" w:rsidRDefault="00D63EDF" w:rsidP="00D63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3/ Zastupitelstvo obce schválilo rozpočtové opatření č. 5/2019-viz. </w:t>
      </w:r>
      <w:proofErr w:type="gramStart"/>
      <w:r>
        <w:rPr>
          <w:rFonts w:ascii="Times New Roman" w:hAnsi="Times New Roman" w:cs="Times New Roman"/>
          <w:sz w:val="28"/>
          <w:szCs w:val="28"/>
        </w:rPr>
        <w:t>příloha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5319B" w:rsidRDefault="0005319B" w:rsidP="00053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Hlasování: 6 </w:t>
      </w:r>
      <w:proofErr w:type="gramStart"/>
      <w:r>
        <w:rPr>
          <w:rFonts w:ascii="Times New Roman" w:hAnsi="Times New Roman" w:cs="Times New Roman"/>
          <w:sz w:val="28"/>
          <w:szCs w:val="28"/>
        </w:rPr>
        <w:t>pro                         0 proti</w:t>
      </w:r>
      <w:proofErr w:type="gramEnd"/>
    </w:p>
    <w:p w:rsidR="00862FDE" w:rsidRDefault="00862FDE" w:rsidP="0005319B">
      <w:pPr>
        <w:rPr>
          <w:rFonts w:ascii="Times New Roman" w:hAnsi="Times New Roman" w:cs="Times New Roman"/>
          <w:sz w:val="28"/>
          <w:szCs w:val="28"/>
        </w:rPr>
      </w:pPr>
    </w:p>
    <w:p w:rsidR="0005319B" w:rsidRDefault="0005319B" w:rsidP="00053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4/ Zastupitelstvo obce schválilo rozpočtové opatření č. 6/2019-viz. </w:t>
      </w:r>
      <w:proofErr w:type="gramStart"/>
      <w:r>
        <w:rPr>
          <w:rFonts w:ascii="Times New Roman" w:hAnsi="Times New Roman" w:cs="Times New Roman"/>
          <w:sz w:val="28"/>
          <w:szCs w:val="28"/>
        </w:rPr>
        <w:t>příloha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5319B" w:rsidRDefault="0005319B" w:rsidP="00053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Hlasování: 6 </w:t>
      </w:r>
      <w:proofErr w:type="gramStart"/>
      <w:r>
        <w:rPr>
          <w:rFonts w:ascii="Times New Roman" w:hAnsi="Times New Roman" w:cs="Times New Roman"/>
          <w:sz w:val="28"/>
          <w:szCs w:val="28"/>
        </w:rPr>
        <w:t>pro                         0 proti</w:t>
      </w:r>
      <w:proofErr w:type="gramEnd"/>
    </w:p>
    <w:p w:rsidR="0005319B" w:rsidRDefault="0005319B" w:rsidP="00053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5/ Zastupitelstvo obce schválilo rozpočtové opatření č. 7/2019-viz. </w:t>
      </w:r>
      <w:proofErr w:type="gramStart"/>
      <w:r>
        <w:rPr>
          <w:rFonts w:ascii="Times New Roman" w:hAnsi="Times New Roman" w:cs="Times New Roman"/>
          <w:sz w:val="28"/>
          <w:szCs w:val="28"/>
        </w:rPr>
        <w:t>příloha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5319B" w:rsidRDefault="0005319B" w:rsidP="00053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Hlasování: 6 </w:t>
      </w:r>
      <w:proofErr w:type="gramStart"/>
      <w:r>
        <w:rPr>
          <w:rFonts w:ascii="Times New Roman" w:hAnsi="Times New Roman" w:cs="Times New Roman"/>
          <w:sz w:val="28"/>
          <w:szCs w:val="28"/>
        </w:rPr>
        <w:t>pro                         0 proti</w:t>
      </w:r>
      <w:proofErr w:type="gramEnd"/>
    </w:p>
    <w:p w:rsidR="00862FDE" w:rsidRDefault="00862FDE" w:rsidP="0005319B">
      <w:pPr>
        <w:rPr>
          <w:rFonts w:ascii="Times New Roman" w:hAnsi="Times New Roman" w:cs="Times New Roman"/>
          <w:sz w:val="28"/>
          <w:szCs w:val="28"/>
        </w:rPr>
      </w:pPr>
    </w:p>
    <w:p w:rsidR="0005319B" w:rsidRDefault="0005319B" w:rsidP="00053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6/ Inventarizační komise – za členy byli zvoleni </w:t>
      </w:r>
      <w:proofErr w:type="spellStart"/>
      <w:r>
        <w:rPr>
          <w:rFonts w:ascii="Times New Roman" w:hAnsi="Times New Roman" w:cs="Times New Roman"/>
          <w:sz w:val="28"/>
          <w:szCs w:val="28"/>
        </w:rPr>
        <w:t>Babec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Braun a Fidler.</w:t>
      </w:r>
    </w:p>
    <w:p w:rsidR="0005319B" w:rsidRDefault="0005319B" w:rsidP="00053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Hlasování: 6 </w:t>
      </w:r>
      <w:proofErr w:type="gramStart"/>
      <w:r>
        <w:rPr>
          <w:rFonts w:ascii="Times New Roman" w:hAnsi="Times New Roman" w:cs="Times New Roman"/>
          <w:sz w:val="28"/>
          <w:szCs w:val="28"/>
        </w:rPr>
        <w:t>pro                         0 proti</w:t>
      </w:r>
      <w:proofErr w:type="gramEnd"/>
    </w:p>
    <w:p w:rsidR="00862FDE" w:rsidRDefault="00862FDE" w:rsidP="0005319B">
      <w:pPr>
        <w:rPr>
          <w:rFonts w:ascii="Times New Roman" w:hAnsi="Times New Roman" w:cs="Times New Roman"/>
          <w:sz w:val="28"/>
          <w:szCs w:val="28"/>
        </w:rPr>
      </w:pPr>
    </w:p>
    <w:p w:rsidR="0005319B" w:rsidRDefault="0005319B" w:rsidP="00053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7/ Likvidační komise – za členy byli zvoleni Farský, Ing. </w:t>
      </w:r>
      <w:proofErr w:type="spellStart"/>
      <w:r>
        <w:rPr>
          <w:rFonts w:ascii="Times New Roman" w:hAnsi="Times New Roman" w:cs="Times New Roman"/>
          <w:sz w:val="28"/>
          <w:szCs w:val="28"/>
        </w:rPr>
        <w:t>Jancáková</w:t>
      </w:r>
      <w:proofErr w:type="spellEnd"/>
    </w:p>
    <w:p w:rsidR="0005319B" w:rsidRDefault="0005319B" w:rsidP="00053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Hlasování: 6 </w:t>
      </w:r>
      <w:proofErr w:type="gramStart"/>
      <w:r>
        <w:rPr>
          <w:rFonts w:ascii="Times New Roman" w:hAnsi="Times New Roman" w:cs="Times New Roman"/>
          <w:sz w:val="28"/>
          <w:szCs w:val="28"/>
        </w:rPr>
        <w:t>pro                         0 proti</w:t>
      </w:r>
      <w:proofErr w:type="gramEnd"/>
    </w:p>
    <w:p w:rsidR="00862FDE" w:rsidRDefault="00862FDE" w:rsidP="0005319B">
      <w:pPr>
        <w:rPr>
          <w:rFonts w:ascii="Times New Roman" w:hAnsi="Times New Roman" w:cs="Times New Roman"/>
          <w:sz w:val="28"/>
          <w:szCs w:val="28"/>
        </w:rPr>
      </w:pPr>
    </w:p>
    <w:p w:rsidR="0005319B" w:rsidRDefault="0005319B" w:rsidP="00053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8/ Rozpočtové provizorium – zastupitelstvo obce schválilo rozpočtové provizorium do schválení rozpočtu na rok 2020 dle přijatých pravidel pro rozpočtové provizorium.</w:t>
      </w:r>
    </w:p>
    <w:p w:rsidR="0005319B" w:rsidRDefault="0005319B" w:rsidP="00053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Hlasování: 6 </w:t>
      </w:r>
      <w:proofErr w:type="gramStart"/>
      <w:r>
        <w:rPr>
          <w:rFonts w:ascii="Times New Roman" w:hAnsi="Times New Roman" w:cs="Times New Roman"/>
          <w:sz w:val="28"/>
          <w:szCs w:val="28"/>
        </w:rPr>
        <w:t>pro                         0 proti</w:t>
      </w:r>
      <w:proofErr w:type="gramEnd"/>
    </w:p>
    <w:p w:rsidR="00862FDE" w:rsidRDefault="00862FDE" w:rsidP="0005319B">
      <w:pPr>
        <w:rPr>
          <w:rFonts w:ascii="Times New Roman" w:hAnsi="Times New Roman" w:cs="Times New Roman"/>
          <w:sz w:val="28"/>
          <w:szCs w:val="28"/>
        </w:rPr>
      </w:pPr>
    </w:p>
    <w:p w:rsidR="0005319B" w:rsidRDefault="0005319B" w:rsidP="00053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9/ zastupitelstvo schválilo zvýšení ceny pitné vody od </w:t>
      </w:r>
      <w:proofErr w:type="gramStart"/>
      <w:r>
        <w:rPr>
          <w:rFonts w:ascii="Times New Roman" w:hAnsi="Times New Roman" w:cs="Times New Roman"/>
          <w:sz w:val="28"/>
          <w:szCs w:val="28"/>
        </w:rPr>
        <w:t>1.1.2020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z dosavadních 12Kč za 1m3 na 15 Kč za 1m3.Důvodem jsou vyšší náklady na energie.</w:t>
      </w:r>
    </w:p>
    <w:p w:rsidR="0005319B" w:rsidRDefault="0005319B" w:rsidP="00053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Hlasování: 6 </w:t>
      </w:r>
      <w:proofErr w:type="gramStart"/>
      <w:r>
        <w:rPr>
          <w:rFonts w:ascii="Times New Roman" w:hAnsi="Times New Roman" w:cs="Times New Roman"/>
          <w:sz w:val="28"/>
          <w:szCs w:val="28"/>
        </w:rPr>
        <w:t>pro                         0 proti</w:t>
      </w:r>
      <w:proofErr w:type="gramEnd"/>
    </w:p>
    <w:p w:rsidR="00862FDE" w:rsidRDefault="00862FDE" w:rsidP="0005319B">
      <w:pPr>
        <w:rPr>
          <w:rFonts w:ascii="Times New Roman" w:hAnsi="Times New Roman" w:cs="Times New Roman"/>
          <w:sz w:val="28"/>
          <w:szCs w:val="28"/>
        </w:rPr>
      </w:pPr>
    </w:p>
    <w:p w:rsidR="0005319B" w:rsidRDefault="0005319B" w:rsidP="00053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10/ Zastupitelstvo obce schválilo návrh střednědobého výhledu rozpočtu obce Roztoky na období 2021-23</w:t>
      </w:r>
    </w:p>
    <w:p w:rsidR="0005319B" w:rsidRDefault="0005319B" w:rsidP="00053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Hlasování: 6 </w:t>
      </w:r>
      <w:proofErr w:type="gramStart"/>
      <w:r>
        <w:rPr>
          <w:rFonts w:ascii="Times New Roman" w:hAnsi="Times New Roman" w:cs="Times New Roman"/>
          <w:sz w:val="28"/>
          <w:szCs w:val="28"/>
        </w:rPr>
        <w:t>pro                         0 proti</w:t>
      </w:r>
      <w:proofErr w:type="gramEnd"/>
    </w:p>
    <w:p w:rsidR="00862FDE" w:rsidRDefault="00862FDE" w:rsidP="0005319B">
      <w:pPr>
        <w:rPr>
          <w:rFonts w:ascii="Times New Roman" w:hAnsi="Times New Roman" w:cs="Times New Roman"/>
          <w:sz w:val="28"/>
          <w:szCs w:val="28"/>
        </w:rPr>
      </w:pPr>
    </w:p>
    <w:p w:rsidR="0005319B" w:rsidRDefault="0005319B" w:rsidP="00053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11/ </w:t>
      </w:r>
      <w:proofErr w:type="gramStart"/>
      <w:r>
        <w:rPr>
          <w:rFonts w:ascii="Times New Roman" w:hAnsi="Times New Roman" w:cs="Times New Roman"/>
          <w:sz w:val="28"/>
          <w:szCs w:val="28"/>
        </w:rPr>
        <w:t>Různé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Start"/>
      <w:r>
        <w:rPr>
          <w:rFonts w:ascii="Times New Roman" w:hAnsi="Times New Roman" w:cs="Times New Roman"/>
          <w:sz w:val="28"/>
          <w:szCs w:val="28"/>
        </w:rPr>
        <w:t>starosta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informoval zastupitelstvo o loutkách, které měl dlouhodobě zapůjčené provozovatel potočního mlýna. Vzhledem k jeho úmrtí, kdy není známo, zda bude mlýn otevřený pro veřejnost nebo činnost ukončí, bude nutné smlouvu </w:t>
      </w:r>
      <w:proofErr w:type="gramStart"/>
      <w:r>
        <w:rPr>
          <w:rFonts w:ascii="Times New Roman" w:hAnsi="Times New Roman" w:cs="Times New Roman"/>
          <w:sz w:val="28"/>
          <w:szCs w:val="28"/>
        </w:rPr>
        <w:t>obnovit a nebo loutky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z mlýna odvést. </w:t>
      </w:r>
    </w:p>
    <w:p w:rsidR="0005319B" w:rsidRDefault="0005319B" w:rsidP="00053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12/ Diskuze-probíhala k bodům zasedání</w:t>
      </w:r>
    </w:p>
    <w:p w:rsidR="0005319B" w:rsidRDefault="0005319B" w:rsidP="00053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13/  Návrhová komise přednesla návrh usnesení, který zastupitelstvo schválilo a je přílohou tohoto zápisu.</w:t>
      </w:r>
    </w:p>
    <w:p w:rsidR="0005319B" w:rsidRDefault="0005319B" w:rsidP="00053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14/  závěrem poděkoval starosta přítomným za účast a zasedání ukončil.</w:t>
      </w:r>
    </w:p>
    <w:p w:rsidR="0005319B" w:rsidRDefault="0005319B" w:rsidP="0005319B">
      <w:pPr>
        <w:rPr>
          <w:rFonts w:ascii="Times New Roman" w:hAnsi="Times New Roman" w:cs="Times New Roman"/>
          <w:sz w:val="28"/>
          <w:szCs w:val="28"/>
        </w:rPr>
      </w:pPr>
    </w:p>
    <w:p w:rsidR="0005319B" w:rsidRDefault="0005319B" w:rsidP="00053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Ověřovatelé zápisu: Jaroslav Fidler</w:t>
      </w:r>
    </w:p>
    <w:p w:rsidR="0005319B" w:rsidRDefault="0005319B" w:rsidP="00053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Roman Pěnička</w:t>
      </w:r>
    </w:p>
    <w:p w:rsidR="00862FDE" w:rsidRDefault="00862FDE" w:rsidP="0005319B">
      <w:pPr>
        <w:rPr>
          <w:rFonts w:ascii="Times New Roman" w:hAnsi="Times New Roman" w:cs="Times New Roman"/>
          <w:sz w:val="28"/>
          <w:szCs w:val="28"/>
        </w:rPr>
      </w:pPr>
    </w:p>
    <w:p w:rsidR="00862FDE" w:rsidRDefault="00862FDE" w:rsidP="0005319B">
      <w:pPr>
        <w:rPr>
          <w:rFonts w:ascii="Times New Roman" w:hAnsi="Times New Roman" w:cs="Times New Roman"/>
          <w:sz w:val="28"/>
          <w:szCs w:val="28"/>
        </w:rPr>
      </w:pPr>
    </w:p>
    <w:p w:rsidR="0005319B" w:rsidRDefault="0005319B" w:rsidP="0005319B">
      <w:pPr>
        <w:rPr>
          <w:rFonts w:ascii="Times New Roman" w:hAnsi="Times New Roman" w:cs="Times New Roman"/>
          <w:sz w:val="28"/>
          <w:szCs w:val="28"/>
        </w:rPr>
      </w:pPr>
    </w:p>
    <w:p w:rsidR="0005319B" w:rsidRDefault="0005319B" w:rsidP="0005319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Místostarosta                                                         starosta</w:t>
      </w:r>
      <w:proofErr w:type="gramEnd"/>
    </w:p>
    <w:p w:rsidR="0005319B" w:rsidRDefault="0005319B" w:rsidP="0005319B">
      <w:pPr>
        <w:rPr>
          <w:rFonts w:ascii="Times New Roman" w:hAnsi="Times New Roman" w:cs="Times New Roman"/>
          <w:sz w:val="28"/>
          <w:szCs w:val="28"/>
        </w:rPr>
      </w:pPr>
    </w:p>
    <w:p w:rsidR="0005319B" w:rsidRDefault="0005319B" w:rsidP="00053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 Roztokách u Semil dne </w:t>
      </w:r>
      <w:proofErr w:type="gramStart"/>
      <w:r>
        <w:rPr>
          <w:rFonts w:ascii="Times New Roman" w:hAnsi="Times New Roman" w:cs="Times New Roman"/>
          <w:sz w:val="28"/>
          <w:szCs w:val="28"/>
        </w:rPr>
        <w:t>4.12.2019</w:t>
      </w:r>
      <w:proofErr w:type="gramEnd"/>
    </w:p>
    <w:p w:rsidR="00D63EDF" w:rsidRDefault="0005319B" w:rsidP="0005319B">
      <w:pPr>
        <w:jc w:val="center"/>
        <w:rPr>
          <w:rFonts w:ascii="Times New Roman" w:hAnsi="Times New Roman" w:cs="Times New Roman"/>
          <w:sz w:val="32"/>
          <w:szCs w:val="32"/>
        </w:rPr>
      </w:pPr>
      <w:r w:rsidRPr="0005319B">
        <w:rPr>
          <w:rFonts w:ascii="Times New Roman" w:hAnsi="Times New Roman" w:cs="Times New Roman"/>
          <w:sz w:val="32"/>
          <w:szCs w:val="32"/>
        </w:rPr>
        <w:lastRenderedPageBreak/>
        <w:t>U S N E S E N Í</w:t>
      </w:r>
    </w:p>
    <w:p w:rsidR="0005319B" w:rsidRDefault="0005319B" w:rsidP="00053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Ze zasedání Zastupitelstva obce Roztoky u Semil ze dne </w:t>
      </w:r>
      <w:proofErr w:type="gramStart"/>
      <w:r>
        <w:rPr>
          <w:rFonts w:ascii="Times New Roman" w:hAnsi="Times New Roman" w:cs="Times New Roman"/>
          <w:sz w:val="28"/>
          <w:szCs w:val="28"/>
        </w:rPr>
        <w:t>27.11.2019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62FDE" w:rsidRDefault="00862FDE" w:rsidP="0005319B">
      <w:pPr>
        <w:rPr>
          <w:rFonts w:ascii="Times New Roman" w:hAnsi="Times New Roman" w:cs="Times New Roman"/>
          <w:sz w:val="28"/>
          <w:szCs w:val="28"/>
        </w:rPr>
      </w:pPr>
    </w:p>
    <w:p w:rsidR="0005319B" w:rsidRDefault="0005319B" w:rsidP="00053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obce schvaluje usnesení:</w:t>
      </w:r>
    </w:p>
    <w:p w:rsidR="0005319B" w:rsidRDefault="0005319B" w:rsidP="00053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17/2019 – Rozpočtové opatření č. 4/2019</w:t>
      </w:r>
    </w:p>
    <w:p w:rsidR="0005319B" w:rsidRDefault="0005319B" w:rsidP="00053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62FD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/2019 – Rozpočtové opatření č. </w:t>
      </w:r>
      <w:r w:rsidR="00862FD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/2019</w:t>
      </w:r>
    </w:p>
    <w:p w:rsidR="0005319B" w:rsidRDefault="0005319B" w:rsidP="00053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62FD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/2019 – Rozpočtové opatření č. </w:t>
      </w:r>
      <w:r w:rsidR="00862FD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/2019</w:t>
      </w:r>
    </w:p>
    <w:p w:rsidR="0005319B" w:rsidRDefault="00862FDE" w:rsidP="00053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05319B">
        <w:rPr>
          <w:rFonts w:ascii="Times New Roman" w:hAnsi="Times New Roman" w:cs="Times New Roman"/>
          <w:sz w:val="28"/>
          <w:szCs w:val="28"/>
        </w:rPr>
        <w:t>/2019 – Rozpočtové opatření č</w:t>
      </w:r>
      <w:r>
        <w:rPr>
          <w:rFonts w:ascii="Times New Roman" w:hAnsi="Times New Roman" w:cs="Times New Roman"/>
          <w:sz w:val="28"/>
          <w:szCs w:val="28"/>
        </w:rPr>
        <w:t>.7</w:t>
      </w:r>
      <w:r w:rsidR="0005319B">
        <w:rPr>
          <w:rFonts w:ascii="Times New Roman" w:hAnsi="Times New Roman" w:cs="Times New Roman"/>
          <w:sz w:val="28"/>
          <w:szCs w:val="28"/>
        </w:rPr>
        <w:t>/2019</w:t>
      </w:r>
    </w:p>
    <w:p w:rsidR="00862FDE" w:rsidRDefault="00862FDE" w:rsidP="00053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21/2019 – Složení inventarizační komise</w:t>
      </w:r>
    </w:p>
    <w:p w:rsidR="00862FDE" w:rsidRDefault="00862FDE" w:rsidP="00053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22/2019 – Složení likvidační komise</w:t>
      </w:r>
    </w:p>
    <w:p w:rsidR="00862FDE" w:rsidRDefault="00862FDE" w:rsidP="00053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23/2019 - Zvýšení ceny pitné vody od </w:t>
      </w:r>
      <w:proofErr w:type="gramStart"/>
      <w:r>
        <w:rPr>
          <w:rFonts w:ascii="Times New Roman" w:hAnsi="Times New Roman" w:cs="Times New Roman"/>
          <w:sz w:val="28"/>
          <w:szCs w:val="28"/>
        </w:rPr>
        <w:t>1.1.2020</w:t>
      </w:r>
      <w:proofErr w:type="gramEnd"/>
    </w:p>
    <w:p w:rsidR="00862FDE" w:rsidRDefault="00862FDE" w:rsidP="00053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24/2019 - návrh střednědobého výhledu obce na rok 2021-23</w:t>
      </w:r>
    </w:p>
    <w:p w:rsidR="00862FDE" w:rsidRDefault="00862FDE" w:rsidP="0005319B">
      <w:pPr>
        <w:rPr>
          <w:rFonts w:ascii="Times New Roman" w:hAnsi="Times New Roman" w:cs="Times New Roman"/>
          <w:sz w:val="28"/>
          <w:szCs w:val="28"/>
        </w:rPr>
      </w:pPr>
    </w:p>
    <w:p w:rsidR="00862FDE" w:rsidRDefault="00862FDE" w:rsidP="0005319B">
      <w:pPr>
        <w:rPr>
          <w:rFonts w:ascii="Times New Roman" w:hAnsi="Times New Roman" w:cs="Times New Roman"/>
          <w:sz w:val="28"/>
          <w:szCs w:val="28"/>
        </w:rPr>
      </w:pPr>
    </w:p>
    <w:p w:rsidR="00862FDE" w:rsidRDefault="00862FDE" w:rsidP="0005319B">
      <w:pPr>
        <w:rPr>
          <w:rFonts w:ascii="Times New Roman" w:hAnsi="Times New Roman" w:cs="Times New Roman"/>
          <w:sz w:val="28"/>
          <w:szCs w:val="28"/>
        </w:rPr>
      </w:pPr>
    </w:p>
    <w:p w:rsidR="00862FDE" w:rsidRDefault="00862FDE" w:rsidP="0005319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Místostarosta                                         starosta</w:t>
      </w:r>
      <w:proofErr w:type="gramEnd"/>
    </w:p>
    <w:p w:rsidR="00862FDE" w:rsidRDefault="00862FDE" w:rsidP="0005319B">
      <w:pPr>
        <w:rPr>
          <w:rFonts w:ascii="Times New Roman" w:hAnsi="Times New Roman" w:cs="Times New Roman"/>
          <w:sz w:val="28"/>
          <w:szCs w:val="28"/>
        </w:rPr>
      </w:pPr>
    </w:p>
    <w:p w:rsidR="00862FDE" w:rsidRDefault="00862FDE" w:rsidP="0005319B">
      <w:pPr>
        <w:rPr>
          <w:rFonts w:ascii="Times New Roman" w:hAnsi="Times New Roman" w:cs="Times New Roman"/>
          <w:sz w:val="28"/>
          <w:szCs w:val="28"/>
        </w:rPr>
      </w:pPr>
    </w:p>
    <w:p w:rsidR="00862FDE" w:rsidRDefault="00862FDE" w:rsidP="0005319B">
      <w:pPr>
        <w:rPr>
          <w:rFonts w:ascii="Times New Roman" w:hAnsi="Times New Roman" w:cs="Times New Roman"/>
          <w:sz w:val="28"/>
          <w:szCs w:val="28"/>
        </w:rPr>
      </w:pPr>
    </w:p>
    <w:p w:rsidR="00862FDE" w:rsidRDefault="00862FDE" w:rsidP="0005319B">
      <w:pPr>
        <w:rPr>
          <w:rFonts w:ascii="Times New Roman" w:hAnsi="Times New Roman" w:cs="Times New Roman"/>
          <w:sz w:val="28"/>
          <w:szCs w:val="28"/>
        </w:rPr>
      </w:pPr>
    </w:p>
    <w:p w:rsidR="00862FDE" w:rsidRDefault="00862FDE" w:rsidP="0005319B">
      <w:pPr>
        <w:rPr>
          <w:rFonts w:ascii="Times New Roman" w:hAnsi="Times New Roman" w:cs="Times New Roman"/>
          <w:sz w:val="28"/>
          <w:szCs w:val="28"/>
        </w:rPr>
      </w:pPr>
    </w:p>
    <w:p w:rsidR="00862FDE" w:rsidRDefault="00862FDE" w:rsidP="0005319B">
      <w:pPr>
        <w:rPr>
          <w:rFonts w:ascii="Times New Roman" w:hAnsi="Times New Roman" w:cs="Times New Roman"/>
          <w:sz w:val="28"/>
          <w:szCs w:val="28"/>
        </w:rPr>
      </w:pPr>
    </w:p>
    <w:p w:rsidR="00862FDE" w:rsidRDefault="00862FDE" w:rsidP="0005319B">
      <w:pPr>
        <w:rPr>
          <w:rFonts w:ascii="Times New Roman" w:hAnsi="Times New Roman" w:cs="Times New Roman"/>
          <w:sz w:val="28"/>
          <w:szCs w:val="28"/>
        </w:rPr>
      </w:pPr>
    </w:p>
    <w:p w:rsidR="00862FDE" w:rsidRDefault="00862FDE" w:rsidP="00053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 Roztokách u Semil dne </w:t>
      </w:r>
      <w:proofErr w:type="gramStart"/>
      <w:r>
        <w:rPr>
          <w:rFonts w:ascii="Times New Roman" w:hAnsi="Times New Roman" w:cs="Times New Roman"/>
          <w:sz w:val="28"/>
          <w:szCs w:val="28"/>
        </w:rPr>
        <w:t>4.12.2019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319B" w:rsidRDefault="0005319B" w:rsidP="0005319B">
      <w:pPr>
        <w:rPr>
          <w:rFonts w:ascii="Times New Roman" w:hAnsi="Times New Roman" w:cs="Times New Roman"/>
          <w:sz w:val="28"/>
          <w:szCs w:val="28"/>
        </w:rPr>
      </w:pPr>
    </w:p>
    <w:p w:rsidR="0005319B" w:rsidRDefault="0005319B" w:rsidP="0005319B">
      <w:pPr>
        <w:rPr>
          <w:rFonts w:ascii="Times New Roman" w:hAnsi="Times New Roman" w:cs="Times New Roman"/>
          <w:sz w:val="28"/>
          <w:szCs w:val="28"/>
        </w:rPr>
      </w:pPr>
    </w:p>
    <w:p w:rsidR="0005319B" w:rsidRPr="0005319B" w:rsidRDefault="0005319B" w:rsidP="0005319B">
      <w:pPr>
        <w:rPr>
          <w:rFonts w:ascii="Times New Roman" w:hAnsi="Times New Roman" w:cs="Times New Roman"/>
          <w:sz w:val="28"/>
          <w:szCs w:val="28"/>
        </w:rPr>
      </w:pPr>
    </w:p>
    <w:sectPr w:rsidR="0005319B" w:rsidRPr="0005319B" w:rsidSect="001A7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EDF"/>
    <w:rsid w:val="0005319B"/>
    <w:rsid w:val="001A7F08"/>
    <w:rsid w:val="004D6BA2"/>
    <w:rsid w:val="00862FDE"/>
    <w:rsid w:val="00D63EDF"/>
    <w:rsid w:val="00DE357F"/>
    <w:rsid w:val="00F7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1C981-471C-4AC8-8354-844F8EADB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7F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497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Roztoky</dc:creator>
  <cp:lastModifiedBy>HP</cp:lastModifiedBy>
  <cp:revision>2</cp:revision>
  <cp:lastPrinted>2020-05-11T16:29:00Z</cp:lastPrinted>
  <dcterms:created xsi:type="dcterms:W3CDTF">2020-05-11T17:33:00Z</dcterms:created>
  <dcterms:modified xsi:type="dcterms:W3CDTF">2020-05-11T17:33:00Z</dcterms:modified>
</cp:coreProperties>
</file>