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2F" w:rsidRDefault="002C54F5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Z Á P I S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25.2. 2015</w:t>
      </w:r>
      <w:proofErr w:type="gramEnd"/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v místnosti knihovny.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Braun,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Pěnička, Fidler, Nesvadba.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2/ Rozpočet obce na rok 2015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3/ Plán prací na rok 2015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4/ Různé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5/ Diskuze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6/ Usnesení</w:t>
      </w:r>
    </w:p>
    <w:p w:rsidR="002C54F5" w:rsidRDefault="002C54F5">
      <w:pPr>
        <w:rPr>
          <w:sz w:val="32"/>
          <w:szCs w:val="32"/>
        </w:rPr>
      </w:pPr>
      <w:r>
        <w:rPr>
          <w:sz w:val="32"/>
          <w:szCs w:val="32"/>
        </w:rPr>
        <w:t>7/ Závěr</w:t>
      </w:r>
    </w:p>
    <w:p w:rsidR="002C54F5" w:rsidRDefault="002C54F5">
      <w:pPr>
        <w:rPr>
          <w:sz w:val="32"/>
          <w:szCs w:val="32"/>
        </w:rPr>
      </w:pPr>
    </w:p>
    <w:p w:rsidR="00465108" w:rsidRDefault="00465108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</w:t>
      </w:r>
      <w:proofErr w:type="gramStart"/>
      <w:r>
        <w:rPr>
          <w:sz w:val="32"/>
          <w:szCs w:val="32"/>
        </w:rPr>
        <w:t>záležitosti :  zapisovatel</w:t>
      </w:r>
      <w:proofErr w:type="gram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Babec</w:t>
      </w:r>
      <w:proofErr w:type="spellEnd"/>
    </w:p>
    <w:p w:rsidR="00465108" w:rsidRDefault="004651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návrhová komise – Braun, Pěnička</w:t>
      </w:r>
    </w:p>
    <w:p w:rsidR="00465108" w:rsidRDefault="004651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ověřovatelé zápisu –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Fidler</w:t>
      </w:r>
    </w:p>
    <w:p w:rsidR="00465108" w:rsidRDefault="00465108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0 proti</w:t>
      </w:r>
      <w:proofErr w:type="gramEnd"/>
    </w:p>
    <w:p w:rsidR="00465108" w:rsidRDefault="0046510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2/ Rozpočet obce na rok 2015 </w:t>
      </w:r>
      <w:r w:rsidR="009076C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076CE">
        <w:rPr>
          <w:sz w:val="32"/>
          <w:szCs w:val="32"/>
        </w:rPr>
        <w:t>zastupitelstvo obce projednalo a schválilo rozpočet obce na rok 2015 ve výši příjmu 1 360 400 Kč a výdajů 3 006 400 Kč.</w:t>
      </w:r>
    </w:p>
    <w:p w:rsidR="009076CE" w:rsidRDefault="009076CE">
      <w:pPr>
        <w:rPr>
          <w:sz w:val="32"/>
          <w:szCs w:val="32"/>
        </w:rPr>
      </w:pPr>
      <w:r>
        <w:rPr>
          <w:sz w:val="32"/>
          <w:szCs w:val="32"/>
        </w:rPr>
        <w:t>Rozpočet je schválen jako deficitní a rozdíl bude financován zůstatkem 1 646 000 Kč z roku 2014.</w:t>
      </w:r>
    </w:p>
    <w:p w:rsidR="009076CE" w:rsidRDefault="009076CE">
      <w:pPr>
        <w:rPr>
          <w:sz w:val="32"/>
          <w:szCs w:val="32"/>
        </w:rPr>
      </w:pPr>
      <w:r>
        <w:rPr>
          <w:sz w:val="32"/>
          <w:szCs w:val="32"/>
        </w:rPr>
        <w:t>Schválený rozpočet je přílohou tohoto zápisu.</w:t>
      </w:r>
    </w:p>
    <w:p w:rsidR="009076CE" w:rsidRDefault="009076CE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0 proti</w:t>
      </w:r>
      <w:proofErr w:type="gramEnd"/>
    </w:p>
    <w:p w:rsidR="00447EC8" w:rsidRDefault="009076CE" w:rsidP="00EF5C09">
      <w:pPr>
        <w:rPr>
          <w:sz w:val="32"/>
          <w:szCs w:val="32"/>
        </w:rPr>
      </w:pPr>
      <w:r>
        <w:rPr>
          <w:sz w:val="32"/>
          <w:szCs w:val="32"/>
        </w:rPr>
        <w:t xml:space="preserve">3/ </w:t>
      </w:r>
      <w:r w:rsidR="007E6D8E">
        <w:rPr>
          <w:sz w:val="32"/>
          <w:szCs w:val="32"/>
        </w:rPr>
        <w:t xml:space="preserve">Plán prací na rok 2015 – zastupitelstvo obce schválilo plán prací na rok 2015. Do plánu </w:t>
      </w:r>
      <w:r w:rsidR="00EF5C09">
        <w:rPr>
          <w:sz w:val="32"/>
          <w:szCs w:val="32"/>
        </w:rPr>
        <w:t xml:space="preserve">byli zařazeny následující práce: propojení místní komunikace </w:t>
      </w:r>
      <w:proofErr w:type="spellStart"/>
      <w:proofErr w:type="gramStart"/>
      <w:r w:rsidR="00EF5C09">
        <w:rPr>
          <w:sz w:val="32"/>
          <w:szCs w:val="32"/>
        </w:rPr>
        <w:t>p.č</w:t>
      </w:r>
      <w:proofErr w:type="spellEnd"/>
      <w:r w:rsidR="00EF5C09">
        <w:rPr>
          <w:sz w:val="32"/>
          <w:szCs w:val="32"/>
        </w:rPr>
        <w:t xml:space="preserve"> 1877/1</w:t>
      </w:r>
      <w:proofErr w:type="gramEnd"/>
      <w:r w:rsidR="00EF5C09">
        <w:rPr>
          <w:sz w:val="32"/>
          <w:szCs w:val="32"/>
        </w:rPr>
        <w:t xml:space="preserve"> se silnicí III třidy u Chlumů, oprava</w:t>
      </w:r>
      <w:r w:rsidR="00C33BA3">
        <w:rPr>
          <w:sz w:val="32"/>
          <w:szCs w:val="32"/>
        </w:rPr>
        <w:t xml:space="preserve"> části</w:t>
      </w:r>
      <w:r w:rsidR="00EF5C09">
        <w:rPr>
          <w:sz w:val="32"/>
          <w:szCs w:val="32"/>
        </w:rPr>
        <w:t xml:space="preserve"> místní komunikace</w:t>
      </w:r>
      <w:r w:rsidR="00C33BA3">
        <w:rPr>
          <w:sz w:val="32"/>
          <w:szCs w:val="32"/>
        </w:rPr>
        <w:t xml:space="preserve"> </w:t>
      </w:r>
      <w:proofErr w:type="spellStart"/>
      <w:r w:rsidR="00C33BA3">
        <w:rPr>
          <w:sz w:val="32"/>
          <w:szCs w:val="32"/>
        </w:rPr>
        <w:t>p.č</w:t>
      </w:r>
      <w:proofErr w:type="spellEnd"/>
      <w:r w:rsidR="00C33BA3">
        <w:rPr>
          <w:sz w:val="32"/>
          <w:szCs w:val="32"/>
        </w:rPr>
        <w:t xml:space="preserve"> 1905/2 k </w:t>
      </w:r>
      <w:proofErr w:type="spellStart"/>
      <w:r w:rsidR="00C33BA3">
        <w:rPr>
          <w:sz w:val="32"/>
          <w:szCs w:val="32"/>
        </w:rPr>
        <w:t>Jancákom</w:t>
      </w:r>
      <w:proofErr w:type="spellEnd"/>
      <w:r w:rsidR="00C33BA3">
        <w:rPr>
          <w:sz w:val="32"/>
          <w:szCs w:val="32"/>
        </w:rPr>
        <w:t xml:space="preserve">, oprava části místní komunikace </w:t>
      </w:r>
      <w:proofErr w:type="spellStart"/>
      <w:r w:rsidR="00C33BA3">
        <w:rPr>
          <w:sz w:val="32"/>
          <w:szCs w:val="32"/>
        </w:rPr>
        <w:t>p.č</w:t>
      </w:r>
      <w:proofErr w:type="spellEnd"/>
      <w:r w:rsidR="00C33BA3">
        <w:rPr>
          <w:sz w:val="32"/>
          <w:szCs w:val="32"/>
        </w:rPr>
        <w:t xml:space="preserve"> 1912 ke mlýnu, oprava části místní komunikace </w:t>
      </w:r>
      <w:r w:rsidR="00782FFA">
        <w:rPr>
          <w:sz w:val="32"/>
          <w:szCs w:val="32"/>
        </w:rPr>
        <w:t xml:space="preserve">1881/1 ( nájezd na most – </w:t>
      </w:r>
      <w:proofErr w:type="spellStart"/>
      <w:r w:rsidR="00782FFA">
        <w:rPr>
          <w:sz w:val="32"/>
          <w:szCs w:val="32"/>
        </w:rPr>
        <w:t>Vošmenda</w:t>
      </w:r>
      <w:proofErr w:type="spellEnd"/>
      <w:r w:rsidR="00782FFA">
        <w:rPr>
          <w:sz w:val="32"/>
          <w:szCs w:val="32"/>
        </w:rPr>
        <w:t xml:space="preserve">), oprava kříže na hřbitově, oplocení hřbitova, oprava tarasu u budovy OU, výměna části krovu na budově OU, oprava krovu v hasičárně, oprava sochy Panny Marie, údržba veřejné zeleně a prostranství, údržba vodovodu, pokácení stromu na návsi, přestěhování kanceláře </w:t>
      </w:r>
      <w:proofErr w:type="spellStart"/>
      <w:r w:rsidR="00782FFA">
        <w:rPr>
          <w:sz w:val="32"/>
          <w:szCs w:val="32"/>
        </w:rPr>
        <w:t>oú</w:t>
      </w:r>
      <w:proofErr w:type="spellEnd"/>
      <w:r w:rsidR="00782FFA">
        <w:rPr>
          <w:sz w:val="32"/>
          <w:szCs w:val="32"/>
        </w:rPr>
        <w:t xml:space="preserve"> do budovy </w:t>
      </w:r>
      <w:proofErr w:type="spellStart"/>
      <w:r w:rsidR="00782FFA">
        <w:rPr>
          <w:sz w:val="32"/>
          <w:szCs w:val="32"/>
        </w:rPr>
        <w:t>č.p</w:t>
      </w:r>
      <w:proofErr w:type="spellEnd"/>
      <w:r w:rsidR="00782FFA">
        <w:rPr>
          <w:sz w:val="32"/>
          <w:szCs w:val="32"/>
        </w:rPr>
        <w:t xml:space="preserve"> 20, </w:t>
      </w:r>
      <w:r w:rsidR="00447EC8">
        <w:rPr>
          <w:sz w:val="32"/>
          <w:szCs w:val="32"/>
        </w:rPr>
        <w:t>sklad sportovního nářadí na hřišti, tyče na volejbal.</w:t>
      </w:r>
    </w:p>
    <w:p w:rsidR="00447EC8" w:rsidRDefault="00447EC8" w:rsidP="00EF5C09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0 proti</w:t>
      </w:r>
      <w:proofErr w:type="gramEnd"/>
    </w:p>
    <w:p w:rsidR="00DE509F" w:rsidRDefault="00447EC8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4/ Různé – starosta informoval zastupitele o postupu při úpravách prostor </w:t>
      </w:r>
      <w:r w:rsidR="00DE509F">
        <w:rPr>
          <w:sz w:val="32"/>
          <w:szCs w:val="32"/>
        </w:rPr>
        <w:t>v </w:t>
      </w:r>
      <w:proofErr w:type="gramStart"/>
      <w:r w:rsidR="00DE509F">
        <w:rPr>
          <w:sz w:val="32"/>
          <w:szCs w:val="32"/>
        </w:rPr>
        <w:t>č.p.</w:t>
      </w:r>
      <w:proofErr w:type="gramEnd"/>
      <w:r w:rsidR="00DE509F">
        <w:rPr>
          <w:sz w:val="32"/>
          <w:szCs w:val="32"/>
        </w:rPr>
        <w:t xml:space="preserve"> 20 pro kancelář </w:t>
      </w:r>
      <w:proofErr w:type="spellStart"/>
      <w:r w:rsidR="00DE509F">
        <w:rPr>
          <w:sz w:val="32"/>
          <w:szCs w:val="32"/>
        </w:rPr>
        <w:t>oú</w:t>
      </w:r>
      <w:proofErr w:type="spellEnd"/>
      <w:r w:rsidR="00DE509F">
        <w:rPr>
          <w:sz w:val="32"/>
          <w:szCs w:val="32"/>
        </w:rPr>
        <w:t xml:space="preserve">. </w:t>
      </w:r>
    </w:p>
    <w:p w:rsidR="00EE421E" w:rsidRDefault="00DE509F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Starosta informoval zastupitelstvo o novém zákonu č.229/2014 Sb. o odpadech a vyhlášce č.321/2014 Sb. kde je stanovena nově povinnost </w:t>
      </w:r>
      <w:r w:rsidR="00EE421E">
        <w:rPr>
          <w:sz w:val="32"/>
          <w:szCs w:val="32"/>
        </w:rPr>
        <w:t>zajistit místo pro soustřeďování biologického odpadu a kovů. V důsledku novely musí být vydána nová obecně závazná vyhláška o odpadech.</w:t>
      </w:r>
    </w:p>
    <w:p w:rsidR="00EE421E" w:rsidRDefault="00EE421E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5/ Diskuze –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 </w:t>
      </w:r>
      <w:r w:rsidR="002C4AC9">
        <w:rPr>
          <w:sz w:val="32"/>
          <w:szCs w:val="32"/>
        </w:rPr>
        <w:t xml:space="preserve">upozornila na </w:t>
      </w:r>
      <w:proofErr w:type="spellStart"/>
      <w:r w:rsidR="002C4AC9">
        <w:rPr>
          <w:sz w:val="32"/>
          <w:szCs w:val="32"/>
        </w:rPr>
        <w:t>nepřádek</w:t>
      </w:r>
      <w:proofErr w:type="spellEnd"/>
      <w:r w:rsidR="002C4AC9">
        <w:rPr>
          <w:sz w:val="32"/>
          <w:szCs w:val="32"/>
        </w:rPr>
        <w:t xml:space="preserve"> za KD</w:t>
      </w: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6/ Usnesení- návrhová komise přednesla návrh </w:t>
      </w:r>
      <w:proofErr w:type="gramStart"/>
      <w:r>
        <w:rPr>
          <w:sz w:val="32"/>
          <w:szCs w:val="32"/>
        </w:rPr>
        <w:t>usneseni</w:t>
      </w:r>
      <w:proofErr w:type="gramEnd"/>
      <w:r>
        <w:rPr>
          <w:sz w:val="32"/>
          <w:szCs w:val="32"/>
        </w:rPr>
        <w:t>, které zastupitelstvo schválilo a je přílohou zápisu.</w:t>
      </w: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0 proti</w:t>
      </w:r>
      <w:proofErr w:type="gramEnd"/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>7/ Závěrem starosta obce poděkoval přítomným za účast a zasedání ukončil.</w:t>
      </w: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zápisu:      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Jaroslav Fidler</w:t>
      </w: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starosta</w:t>
      </w:r>
      <w:proofErr w:type="gramEnd"/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 dne  </w:t>
      </w:r>
      <w:proofErr w:type="gramStart"/>
      <w:r>
        <w:rPr>
          <w:sz w:val="32"/>
          <w:szCs w:val="32"/>
        </w:rPr>
        <w:t>5.3. 2015</w:t>
      </w:r>
      <w:proofErr w:type="gramEnd"/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U S N E S E N Í</w:t>
      </w: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25.2. 2015</w:t>
      </w:r>
      <w:proofErr w:type="gramEnd"/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Zastupitelstvo obce schvaluje </w:t>
      </w:r>
      <w:proofErr w:type="gramStart"/>
      <w:r>
        <w:rPr>
          <w:sz w:val="32"/>
          <w:szCs w:val="32"/>
        </w:rPr>
        <w:t>usneseni</w:t>
      </w:r>
      <w:proofErr w:type="gramEnd"/>
      <w:r>
        <w:rPr>
          <w:sz w:val="32"/>
          <w:szCs w:val="32"/>
        </w:rPr>
        <w:t>:</w:t>
      </w: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  <w:r>
        <w:rPr>
          <w:sz w:val="32"/>
          <w:szCs w:val="32"/>
        </w:rPr>
        <w:t>4/ 2015 -  Rozpočet obce na rok 2015</w:t>
      </w:r>
    </w:p>
    <w:p w:rsidR="00BF2E97" w:rsidRDefault="00BF2E97" w:rsidP="00DE509F">
      <w:pPr>
        <w:rPr>
          <w:sz w:val="32"/>
          <w:szCs w:val="32"/>
        </w:rPr>
      </w:pPr>
      <w:r>
        <w:rPr>
          <w:sz w:val="32"/>
          <w:szCs w:val="32"/>
        </w:rPr>
        <w:t>5/ 2015 -  Plán prací na rok 2015</w:t>
      </w: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starosta</w:t>
      </w:r>
      <w:proofErr w:type="gramEnd"/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5.3. 2015</w:t>
      </w:r>
      <w:bookmarkStart w:id="0" w:name="_GoBack"/>
      <w:bookmarkEnd w:id="0"/>
      <w:proofErr w:type="gramEnd"/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BF2E97" w:rsidRDefault="00BF2E97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2C4AC9" w:rsidRDefault="002C4AC9" w:rsidP="00DE509F">
      <w:pPr>
        <w:rPr>
          <w:sz w:val="32"/>
          <w:szCs w:val="32"/>
        </w:rPr>
      </w:pPr>
    </w:p>
    <w:p w:rsidR="00EF5C09" w:rsidRPr="00DE509F" w:rsidRDefault="00782FFA" w:rsidP="00DE509F">
      <w:pPr>
        <w:rPr>
          <w:sz w:val="32"/>
          <w:szCs w:val="32"/>
        </w:rPr>
      </w:pPr>
      <w:r w:rsidRPr="00DE509F">
        <w:rPr>
          <w:sz w:val="32"/>
          <w:szCs w:val="32"/>
        </w:rPr>
        <w:t xml:space="preserve"> </w:t>
      </w:r>
    </w:p>
    <w:p w:rsidR="00EF5C09" w:rsidRPr="00EF5C09" w:rsidRDefault="00EF5C09" w:rsidP="00EF5C09">
      <w:pPr>
        <w:rPr>
          <w:sz w:val="32"/>
          <w:szCs w:val="32"/>
        </w:rPr>
      </w:pPr>
    </w:p>
    <w:sectPr w:rsidR="00EF5C09" w:rsidRPr="00EF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5418"/>
    <w:multiLevelType w:val="hybridMultilevel"/>
    <w:tmpl w:val="052A8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164E7"/>
    <w:multiLevelType w:val="hybridMultilevel"/>
    <w:tmpl w:val="31528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81C73"/>
    <w:multiLevelType w:val="hybridMultilevel"/>
    <w:tmpl w:val="A322F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0BD5"/>
    <w:multiLevelType w:val="hybridMultilevel"/>
    <w:tmpl w:val="BDF2A802"/>
    <w:lvl w:ilvl="0" w:tplc="61F6AF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62B02"/>
    <w:multiLevelType w:val="hybridMultilevel"/>
    <w:tmpl w:val="F5544CC8"/>
    <w:lvl w:ilvl="0" w:tplc="51CA05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F5"/>
    <w:rsid w:val="002C4AC9"/>
    <w:rsid w:val="002C54F5"/>
    <w:rsid w:val="00447EC8"/>
    <w:rsid w:val="00465108"/>
    <w:rsid w:val="00782FFA"/>
    <w:rsid w:val="007E6D8E"/>
    <w:rsid w:val="009076CE"/>
    <w:rsid w:val="00BF2E97"/>
    <w:rsid w:val="00C33BA3"/>
    <w:rsid w:val="00C9562F"/>
    <w:rsid w:val="00DE509F"/>
    <w:rsid w:val="00EE421E"/>
    <w:rsid w:val="00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2015-04-17T08:01:00Z</cp:lastPrinted>
  <dcterms:created xsi:type="dcterms:W3CDTF">2015-04-17T06:03:00Z</dcterms:created>
  <dcterms:modified xsi:type="dcterms:W3CDTF">2015-04-17T08:02:00Z</dcterms:modified>
</cp:coreProperties>
</file>