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2A94" w:rsidRDefault="00F31CF5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U S N E S E N Í</w:t>
      </w:r>
    </w:p>
    <w:p w:rsidR="00F31CF5" w:rsidRDefault="00B75BD7">
      <w:pPr>
        <w:rPr>
          <w:sz w:val="32"/>
          <w:szCs w:val="32"/>
        </w:rPr>
      </w:pPr>
      <w:r>
        <w:rPr>
          <w:sz w:val="32"/>
          <w:szCs w:val="32"/>
        </w:rPr>
        <w:t>z ustavujícího zasedání Z</w:t>
      </w:r>
      <w:r w:rsidR="00F31CF5">
        <w:rPr>
          <w:sz w:val="32"/>
          <w:szCs w:val="32"/>
        </w:rPr>
        <w:t>astupitelstva obce Roztoky u Semil</w:t>
      </w:r>
    </w:p>
    <w:p w:rsidR="00F31CF5" w:rsidRDefault="00F31CF5">
      <w:pPr>
        <w:rPr>
          <w:sz w:val="32"/>
          <w:szCs w:val="32"/>
        </w:rPr>
      </w:pPr>
      <w:r>
        <w:rPr>
          <w:sz w:val="32"/>
          <w:szCs w:val="32"/>
        </w:rPr>
        <w:t>ze dne 5.11. 2014 v místnosti knihovny.</w:t>
      </w:r>
    </w:p>
    <w:p w:rsidR="00F31CF5" w:rsidRDefault="00F31CF5">
      <w:pPr>
        <w:rPr>
          <w:sz w:val="32"/>
          <w:szCs w:val="32"/>
        </w:rPr>
      </w:pPr>
    </w:p>
    <w:p w:rsidR="00F31CF5" w:rsidRDefault="00350C87">
      <w:pPr>
        <w:rPr>
          <w:sz w:val="32"/>
          <w:szCs w:val="32"/>
        </w:rPr>
      </w:pPr>
      <w:r>
        <w:rPr>
          <w:sz w:val="32"/>
          <w:szCs w:val="32"/>
        </w:rPr>
        <w:t>Zastupitelstvo obce po projednání volí v souladu s § 84 odst. 1 zákona o obcích:</w:t>
      </w:r>
    </w:p>
    <w:p w:rsidR="00350C87" w:rsidRDefault="009D611F">
      <w:pPr>
        <w:rPr>
          <w:sz w:val="32"/>
          <w:szCs w:val="32"/>
        </w:rPr>
      </w:pPr>
      <w:r>
        <w:rPr>
          <w:sz w:val="32"/>
          <w:szCs w:val="32"/>
        </w:rPr>
        <w:t>24</w:t>
      </w:r>
      <w:r w:rsidR="00350C87">
        <w:rPr>
          <w:sz w:val="32"/>
          <w:szCs w:val="32"/>
        </w:rPr>
        <w:t>/2014 – starostou obce Roztoky u Semil pana Pavla Farského</w:t>
      </w:r>
    </w:p>
    <w:p w:rsidR="00350C87" w:rsidRDefault="009D611F">
      <w:pPr>
        <w:rPr>
          <w:sz w:val="32"/>
          <w:szCs w:val="32"/>
        </w:rPr>
      </w:pPr>
      <w:r>
        <w:rPr>
          <w:sz w:val="32"/>
          <w:szCs w:val="32"/>
        </w:rPr>
        <w:t>25</w:t>
      </w:r>
      <w:r w:rsidR="00350C87">
        <w:rPr>
          <w:sz w:val="32"/>
          <w:szCs w:val="32"/>
        </w:rPr>
        <w:t>/2014-místostarostou obce Roztoky u Semil pana Miroslava Babce</w:t>
      </w:r>
    </w:p>
    <w:p w:rsidR="00350C87" w:rsidRDefault="009D611F">
      <w:pPr>
        <w:rPr>
          <w:sz w:val="32"/>
          <w:szCs w:val="32"/>
        </w:rPr>
      </w:pPr>
      <w:r>
        <w:rPr>
          <w:sz w:val="32"/>
          <w:szCs w:val="32"/>
        </w:rPr>
        <w:t>26</w:t>
      </w:r>
      <w:r w:rsidR="00350C87">
        <w:rPr>
          <w:sz w:val="32"/>
          <w:szCs w:val="32"/>
        </w:rPr>
        <w:t>/2014- předsedou kontrolního výboru pana Romana Pěničku</w:t>
      </w:r>
    </w:p>
    <w:p w:rsidR="00350C87" w:rsidRDefault="009D611F">
      <w:pPr>
        <w:rPr>
          <w:sz w:val="32"/>
          <w:szCs w:val="32"/>
        </w:rPr>
      </w:pPr>
      <w:r>
        <w:rPr>
          <w:sz w:val="32"/>
          <w:szCs w:val="32"/>
        </w:rPr>
        <w:t>27</w:t>
      </w:r>
      <w:r w:rsidR="00350C87">
        <w:rPr>
          <w:sz w:val="32"/>
          <w:szCs w:val="32"/>
        </w:rPr>
        <w:t>/2014- předsedou finančního výboru pana Jaroslava Fidlera</w:t>
      </w:r>
    </w:p>
    <w:p w:rsidR="00350C87" w:rsidRDefault="009D611F">
      <w:pPr>
        <w:rPr>
          <w:sz w:val="32"/>
          <w:szCs w:val="32"/>
        </w:rPr>
      </w:pPr>
      <w:r>
        <w:rPr>
          <w:sz w:val="32"/>
          <w:szCs w:val="32"/>
        </w:rPr>
        <w:t>28</w:t>
      </w:r>
      <w:r w:rsidR="00350C87">
        <w:rPr>
          <w:sz w:val="32"/>
          <w:szCs w:val="32"/>
        </w:rPr>
        <w:t xml:space="preserve">/2014 </w:t>
      </w:r>
      <w:r w:rsidR="001E0FA8">
        <w:rPr>
          <w:sz w:val="32"/>
          <w:szCs w:val="32"/>
        </w:rPr>
        <w:t>–</w:t>
      </w:r>
      <w:r w:rsidR="00350C87">
        <w:rPr>
          <w:sz w:val="32"/>
          <w:szCs w:val="32"/>
        </w:rPr>
        <w:t xml:space="preserve"> </w:t>
      </w:r>
      <w:r w:rsidR="001E0FA8">
        <w:rPr>
          <w:sz w:val="32"/>
          <w:szCs w:val="32"/>
        </w:rPr>
        <w:t>zástupcem pro Mikroregion Pojizeří volí pana Miroslava</w:t>
      </w:r>
    </w:p>
    <w:p w:rsidR="001E0FA8" w:rsidRDefault="001E0FA8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Babce, náhradníkem pana Pavla Farského</w:t>
      </w:r>
    </w:p>
    <w:p w:rsidR="001E0FA8" w:rsidRDefault="009D611F">
      <w:pPr>
        <w:rPr>
          <w:sz w:val="32"/>
          <w:szCs w:val="32"/>
        </w:rPr>
      </w:pPr>
      <w:r>
        <w:rPr>
          <w:sz w:val="32"/>
          <w:szCs w:val="32"/>
        </w:rPr>
        <w:t>29</w:t>
      </w:r>
      <w:r w:rsidR="001E0FA8">
        <w:rPr>
          <w:sz w:val="32"/>
          <w:szCs w:val="32"/>
        </w:rPr>
        <w:t xml:space="preserve">/2014- zastupitelstvo obce bere na vědomí složení slibu všech </w:t>
      </w:r>
    </w:p>
    <w:p w:rsidR="001E0FA8" w:rsidRDefault="001E0FA8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členů zastupitelstva podle § 69 odst. 2 zákona o obcích</w:t>
      </w:r>
    </w:p>
    <w:p w:rsidR="001E0FA8" w:rsidRDefault="009D611F">
      <w:pPr>
        <w:rPr>
          <w:sz w:val="32"/>
          <w:szCs w:val="32"/>
        </w:rPr>
      </w:pPr>
      <w:r>
        <w:rPr>
          <w:sz w:val="32"/>
          <w:szCs w:val="32"/>
        </w:rPr>
        <w:t>30</w:t>
      </w:r>
      <w:r w:rsidR="001E0FA8">
        <w:rPr>
          <w:sz w:val="32"/>
          <w:szCs w:val="32"/>
        </w:rPr>
        <w:t>/2014 – schvaluje rozpočtová opatření č.2/2014 a č.3/2014</w:t>
      </w:r>
    </w:p>
    <w:p w:rsidR="001E0FA8" w:rsidRDefault="001E0FA8">
      <w:pPr>
        <w:rPr>
          <w:sz w:val="32"/>
          <w:szCs w:val="32"/>
        </w:rPr>
      </w:pPr>
    </w:p>
    <w:p w:rsidR="001E0FA8" w:rsidRDefault="001E0FA8">
      <w:pPr>
        <w:rPr>
          <w:sz w:val="32"/>
          <w:szCs w:val="32"/>
        </w:rPr>
      </w:pPr>
    </w:p>
    <w:p w:rsidR="001E0FA8" w:rsidRDefault="001E0FA8">
      <w:pPr>
        <w:rPr>
          <w:sz w:val="32"/>
          <w:szCs w:val="32"/>
        </w:rPr>
      </w:pPr>
      <w:r>
        <w:rPr>
          <w:sz w:val="32"/>
          <w:szCs w:val="32"/>
        </w:rPr>
        <w:t>místostarosta                                                                            starosta</w:t>
      </w:r>
    </w:p>
    <w:p w:rsidR="001E0FA8" w:rsidRDefault="001E0FA8">
      <w:pPr>
        <w:rPr>
          <w:sz w:val="32"/>
          <w:szCs w:val="32"/>
        </w:rPr>
      </w:pPr>
    </w:p>
    <w:p w:rsidR="001E0FA8" w:rsidRDefault="001E0FA8">
      <w:pPr>
        <w:rPr>
          <w:sz w:val="32"/>
          <w:szCs w:val="32"/>
        </w:rPr>
      </w:pPr>
    </w:p>
    <w:p w:rsidR="001E0FA8" w:rsidRDefault="001E0FA8">
      <w:pPr>
        <w:rPr>
          <w:sz w:val="32"/>
          <w:szCs w:val="32"/>
        </w:rPr>
      </w:pPr>
    </w:p>
    <w:p w:rsidR="001E0FA8" w:rsidRDefault="001E0FA8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v Roztokách u Semil dne 7.11. 2014</w:t>
      </w:r>
      <w:bookmarkStart w:id="0" w:name="_GoBack"/>
      <w:bookmarkEnd w:id="0"/>
    </w:p>
    <w:p w:rsidR="001E0FA8" w:rsidRDefault="001E0FA8">
      <w:pPr>
        <w:rPr>
          <w:sz w:val="32"/>
          <w:szCs w:val="32"/>
        </w:rPr>
      </w:pPr>
    </w:p>
    <w:p w:rsidR="001E0FA8" w:rsidRDefault="001E0FA8">
      <w:pPr>
        <w:rPr>
          <w:sz w:val="32"/>
          <w:szCs w:val="32"/>
        </w:rPr>
      </w:pPr>
    </w:p>
    <w:p w:rsidR="001E0FA8" w:rsidRDefault="001E0FA8">
      <w:pPr>
        <w:rPr>
          <w:sz w:val="32"/>
          <w:szCs w:val="32"/>
        </w:rPr>
      </w:pPr>
    </w:p>
    <w:p w:rsidR="001E0FA8" w:rsidRDefault="001E0FA8">
      <w:pPr>
        <w:rPr>
          <w:sz w:val="32"/>
          <w:szCs w:val="32"/>
        </w:rPr>
      </w:pPr>
    </w:p>
    <w:p w:rsidR="00F31CF5" w:rsidRDefault="00F31CF5">
      <w:pPr>
        <w:rPr>
          <w:sz w:val="32"/>
          <w:szCs w:val="32"/>
        </w:rPr>
      </w:pPr>
    </w:p>
    <w:p w:rsidR="001E0FA8" w:rsidRDefault="001E0FA8">
      <w:pPr>
        <w:rPr>
          <w:sz w:val="32"/>
          <w:szCs w:val="32"/>
        </w:rPr>
      </w:pPr>
    </w:p>
    <w:p w:rsidR="001E0FA8" w:rsidRPr="00F31CF5" w:rsidRDefault="001E0FA8">
      <w:pPr>
        <w:rPr>
          <w:sz w:val="32"/>
          <w:szCs w:val="32"/>
        </w:rPr>
      </w:pPr>
    </w:p>
    <w:sectPr w:rsidR="001E0FA8" w:rsidRPr="00F31C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1CF5"/>
    <w:rsid w:val="00151C56"/>
    <w:rsid w:val="001E0FA8"/>
    <w:rsid w:val="00350C87"/>
    <w:rsid w:val="005728F0"/>
    <w:rsid w:val="00962A94"/>
    <w:rsid w:val="009D611F"/>
    <w:rsid w:val="00B75BD7"/>
    <w:rsid w:val="00B9788A"/>
    <w:rsid w:val="00F31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141</Words>
  <Characters>832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obec</dc:creator>
  <cp:lastModifiedBy>oem</cp:lastModifiedBy>
  <cp:revision>2</cp:revision>
  <cp:lastPrinted>2014-11-11T17:43:00Z</cp:lastPrinted>
  <dcterms:created xsi:type="dcterms:W3CDTF">2014-11-21T10:55:00Z</dcterms:created>
  <dcterms:modified xsi:type="dcterms:W3CDTF">2014-11-21T10:55:00Z</dcterms:modified>
</cp:coreProperties>
</file>